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52EF" w14:textId="7CFC189E" w:rsidR="000E69EE" w:rsidRPr="008B2354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833591">
        <w:rPr>
          <w:b/>
          <w:bCs/>
          <w:sz w:val="22"/>
          <w:szCs w:val="22"/>
        </w:rPr>
        <w:t>8</w:t>
      </w:r>
      <w:r w:rsidR="00F94B4B">
        <w:rPr>
          <w:b/>
          <w:bCs/>
          <w:sz w:val="22"/>
          <w:szCs w:val="22"/>
        </w:rPr>
        <w:t>20</w:t>
      </w:r>
    </w:p>
    <w:p w14:paraId="23D14D2E" w14:textId="77777777"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14:paraId="026E3811" w14:textId="77777777"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14:paraId="42FCF291" w14:textId="0C24ACF7" w:rsidR="00BD495F" w:rsidRPr="00BC0C4E" w:rsidRDefault="0011338C" w:rsidP="00CD1148">
      <w:pPr>
        <w:spacing w:before="120"/>
        <w:jc w:val="center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421AFD">
        <w:rPr>
          <w:sz w:val="22"/>
          <w:szCs w:val="22"/>
        </w:rPr>
        <w:t>3</w:t>
      </w:r>
      <w:r w:rsidR="00F94B4B">
        <w:rPr>
          <w:sz w:val="22"/>
          <w:szCs w:val="22"/>
        </w:rPr>
        <w:t>0</w:t>
      </w:r>
      <w:r w:rsidR="00E44A7F" w:rsidRPr="00BC0C4E">
        <w:rPr>
          <w:sz w:val="22"/>
          <w:szCs w:val="22"/>
        </w:rPr>
        <w:t xml:space="preserve"> </w:t>
      </w:r>
      <w:r w:rsidR="00F94B4B">
        <w:rPr>
          <w:sz w:val="22"/>
          <w:szCs w:val="22"/>
        </w:rPr>
        <w:t>июня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221613">
        <w:rPr>
          <w:sz w:val="22"/>
          <w:szCs w:val="22"/>
        </w:rPr>
        <w:t>3</w:t>
      </w:r>
      <w:r w:rsidR="00A75F06" w:rsidRPr="00BC0C4E">
        <w:rPr>
          <w:sz w:val="22"/>
          <w:szCs w:val="22"/>
        </w:rPr>
        <w:t xml:space="preserve"> г.</w:t>
      </w:r>
    </w:p>
    <w:p w14:paraId="7D99035F" w14:textId="77777777" w:rsidR="001D1A8C" w:rsidRPr="00BC0C4E" w:rsidRDefault="001D1A8C" w:rsidP="00CD1148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14:paraId="722357C2" w14:textId="3A88A077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421AFD">
        <w:rPr>
          <w:bCs/>
          <w:sz w:val="22"/>
          <w:szCs w:val="22"/>
        </w:rPr>
        <w:t>3</w:t>
      </w:r>
      <w:r w:rsidR="00F94B4B">
        <w:rPr>
          <w:bCs/>
          <w:sz w:val="22"/>
          <w:szCs w:val="22"/>
        </w:rPr>
        <w:t>0</w:t>
      </w:r>
      <w:r w:rsidR="0088366D">
        <w:rPr>
          <w:bCs/>
          <w:sz w:val="22"/>
          <w:szCs w:val="22"/>
        </w:rPr>
        <w:t>.0</w:t>
      </w:r>
      <w:r w:rsidR="00F94B4B">
        <w:rPr>
          <w:bCs/>
          <w:sz w:val="22"/>
          <w:szCs w:val="22"/>
        </w:rPr>
        <w:t>6</w:t>
      </w:r>
      <w:r w:rsidR="00703111" w:rsidRPr="00BC0C4E">
        <w:rPr>
          <w:bCs/>
          <w:sz w:val="22"/>
          <w:szCs w:val="22"/>
        </w:rPr>
        <w:t>.202</w:t>
      </w:r>
      <w:r w:rsidR="00221613">
        <w:rPr>
          <w:bCs/>
          <w:sz w:val="22"/>
          <w:szCs w:val="22"/>
        </w:rPr>
        <w:t>3</w:t>
      </w:r>
      <w:r w:rsidRPr="00BC0C4E">
        <w:rPr>
          <w:bCs/>
          <w:sz w:val="22"/>
          <w:szCs w:val="22"/>
        </w:rPr>
        <w:t xml:space="preserve"> г. </w:t>
      </w:r>
    </w:p>
    <w:p w14:paraId="50EA9E3E" w14:textId="77777777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14:paraId="53C59899" w14:textId="77777777"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14:paraId="57BA701E" w14:textId="77777777"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433E410E" w:rsidR="00563354" w:rsidRPr="00BC0C4E" w:rsidRDefault="0029005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Лунькина</w:t>
      </w:r>
      <w:proofErr w:type="spellEnd"/>
      <w:r>
        <w:rPr>
          <w:sz w:val="22"/>
          <w:szCs w:val="22"/>
        </w:rPr>
        <w:t xml:space="preserve"> Марина Михайловна</w:t>
      </w:r>
    </w:p>
    <w:p w14:paraId="1CC587BC" w14:textId="77777777"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14:paraId="60F50153" w14:textId="77777777"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14:paraId="3240B8AD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14:paraId="77F9916C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14:paraId="3C4CCE80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14:paraId="699ADE7D" w14:textId="77777777"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09092DF8" w14:textId="77777777" w:rsidR="001D1A8C" w:rsidRPr="00BC0C4E" w:rsidRDefault="001D1A8C" w:rsidP="00CD1148">
      <w:pPr>
        <w:spacing w:before="120"/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14:paraId="6862A787" w14:textId="77777777" w:rsidR="00293933" w:rsidRDefault="00293933" w:rsidP="00293933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>Приглашен</w:t>
      </w:r>
      <w:r>
        <w:rPr>
          <w:b/>
          <w:sz w:val="22"/>
          <w:szCs w:val="22"/>
        </w:rPr>
        <w:t>ы</w:t>
      </w:r>
      <w:r w:rsidRPr="00BC0C4E">
        <w:rPr>
          <w:b/>
          <w:sz w:val="22"/>
          <w:szCs w:val="22"/>
        </w:rPr>
        <w:t xml:space="preserve">: </w:t>
      </w:r>
      <w:r w:rsidRPr="00BC0C4E">
        <w:rPr>
          <w:sz w:val="22"/>
          <w:szCs w:val="22"/>
        </w:rPr>
        <w:t xml:space="preserve">Марков Максим Викторович – Генеральный директор </w:t>
      </w:r>
      <w:r>
        <w:rPr>
          <w:sz w:val="22"/>
          <w:szCs w:val="22"/>
        </w:rPr>
        <w:t>Ассоциации СРО «ОСОТК»,</w:t>
      </w:r>
    </w:p>
    <w:p w14:paraId="2BC1C56E" w14:textId="77777777" w:rsidR="00293933" w:rsidRPr="00BC0C4E" w:rsidRDefault="00293933" w:rsidP="00293933">
      <w:pPr>
        <w:jc w:val="both"/>
        <w:rPr>
          <w:sz w:val="22"/>
          <w:szCs w:val="22"/>
        </w:rPr>
      </w:pPr>
      <w:r>
        <w:rPr>
          <w:sz w:val="22"/>
          <w:szCs w:val="22"/>
        </w:rPr>
        <w:t>Акинфиев Александр Анатольевич - руководитель Дисциплинарного комитета Ассоциации СРО «ОСОТК».</w:t>
      </w:r>
    </w:p>
    <w:p w14:paraId="4CEA17D1" w14:textId="77777777" w:rsidR="0088366D" w:rsidRPr="002862E6" w:rsidRDefault="0088366D" w:rsidP="0088366D">
      <w:pPr>
        <w:jc w:val="both"/>
        <w:rPr>
          <w:sz w:val="10"/>
          <w:szCs w:val="22"/>
        </w:rPr>
      </w:pPr>
    </w:p>
    <w:p w14:paraId="12389F41" w14:textId="0022AA40" w:rsidR="00E44A7F" w:rsidRPr="0088366D" w:rsidRDefault="00E44A7F" w:rsidP="0088366D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14:paraId="21423F41" w14:textId="77777777"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14:paraId="52690FA4" w14:textId="77777777" w:rsidR="00E76897" w:rsidRPr="00BC0C4E" w:rsidRDefault="00E76897" w:rsidP="00CD1148">
      <w:pPr>
        <w:spacing w:before="120"/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14:paraId="2A3DE27D" w14:textId="1969921D" w:rsidR="00293933" w:rsidRDefault="00293933" w:rsidP="00F763C3">
      <w:pPr>
        <w:pStyle w:val="ae"/>
        <w:numPr>
          <w:ilvl w:val="0"/>
          <w:numId w:val="40"/>
        </w:numPr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 применении меры дисциплинарного воздействия в виде исключения из членов Ассоциации СРО «ОСОТК».</w:t>
      </w:r>
    </w:p>
    <w:p w14:paraId="2680D2AB" w14:textId="21E13304" w:rsidR="00F94B4B" w:rsidRPr="00F94B4B" w:rsidRDefault="00F94B4B" w:rsidP="00F94B4B">
      <w:pPr>
        <w:pStyle w:val="ae"/>
        <w:numPr>
          <w:ilvl w:val="0"/>
          <w:numId w:val="40"/>
        </w:numPr>
        <w:ind w:hanging="720"/>
        <w:jc w:val="both"/>
        <w:rPr>
          <w:color w:val="000000"/>
          <w:sz w:val="22"/>
          <w:szCs w:val="22"/>
        </w:rPr>
      </w:pPr>
      <w:r w:rsidRPr="007669E7">
        <w:rPr>
          <w:color w:val="000000"/>
          <w:sz w:val="22"/>
          <w:szCs w:val="22"/>
        </w:rPr>
        <w:t>Прекращение членства в Ассоциации СРО «ОСОТК»</w:t>
      </w:r>
      <w:r w:rsidRPr="009E48F5">
        <w:rPr>
          <w:color w:val="000000"/>
          <w:sz w:val="22"/>
          <w:szCs w:val="22"/>
        </w:rPr>
        <w:t>.</w:t>
      </w:r>
    </w:p>
    <w:p w14:paraId="3CC180FE" w14:textId="77777777" w:rsidR="00F763C3" w:rsidRPr="00F763C3" w:rsidRDefault="00F763C3" w:rsidP="00F763C3">
      <w:pPr>
        <w:pStyle w:val="ae"/>
        <w:ind w:left="0"/>
        <w:jc w:val="both"/>
        <w:rPr>
          <w:sz w:val="18"/>
          <w:szCs w:val="22"/>
        </w:rPr>
      </w:pPr>
    </w:p>
    <w:p w14:paraId="2D277B6B" w14:textId="1DAC88C8" w:rsidR="00293933" w:rsidRPr="00293933" w:rsidRDefault="00293933" w:rsidP="00293933">
      <w:pPr>
        <w:pStyle w:val="ae"/>
        <w:numPr>
          <w:ilvl w:val="0"/>
          <w:numId w:val="30"/>
        </w:numPr>
        <w:ind w:left="0" w:firstLine="0"/>
        <w:jc w:val="both"/>
        <w:rPr>
          <w:b/>
          <w:bCs/>
          <w:sz w:val="22"/>
          <w:szCs w:val="22"/>
        </w:rPr>
      </w:pPr>
      <w:r w:rsidRPr="00293933">
        <w:rPr>
          <w:b/>
          <w:color w:val="000000"/>
          <w:sz w:val="22"/>
          <w:szCs w:val="22"/>
        </w:rPr>
        <w:t xml:space="preserve">По </w:t>
      </w:r>
      <w:r w:rsidR="00F94B4B">
        <w:rPr>
          <w:b/>
          <w:color w:val="000000"/>
          <w:sz w:val="22"/>
          <w:szCs w:val="22"/>
        </w:rPr>
        <w:t>первому</w:t>
      </w:r>
      <w:r w:rsidRPr="00293933">
        <w:rPr>
          <w:b/>
          <w:color w:val="000000"/>
          <w:sz w:val="22"/>
          <w:szCs w:val="22"/>
        </w:rPr>
        <w:t xml:space="preserve"> вопрос</w:t>
      </w:r>
      <w:bookmarkStart w:id="0" w:name="_GoBack"/>
      <w:bookmarkEnd w:id="0"/>
      <w:r w:rsidRPr="00293933">
        <w:rPr>
          <w:b/>
          <w:color w:val="000000"/>
          <w:sz w:val="22"/>
          <w:szCs w:val="22"/>
        </w:rPr>
        <w:t xml:space="preserve">у Повестки дня слушали: </w:t>
      </w:r>
      <w:r w:rsidRPr="00293933">
        <w:rPr>
          <w:sz w:val="22"/>
          <w:szCs w:val="22"/>
        </w:rPr>
        <w:t>О применении меры дисциплинарного воздействия в виде исключения из членов Ассоциации СРО «ОСОТК».</w:t>
      </w:r>
    </w:p>
    <w:p w14:paraId="5EB69006" w14:textId="77777777" w:rsidR="00293933" w:rsidRDefault="00293933" w:rsidP="00293933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Докладчик</w:t>
      </w:r>
      <w:r>
        <w:rPr>
          <w:sz w:val="22"/>
          <w:szCs w:val="22"/>
        </w:rPr>
        <w:t xml:space="preserve"> – А.А. Акинфиев, который сообщил следующее:</w:t>
      </w:r>
    </w:p>
    <w:p w14:paraId="72299683" w14:textId="3C9A321F" w:rsidR="00293933" w:rsidRDefault="00293933" w:rsidP="0029393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34A1F">
        <w:rPr>
          <w:rFonts w:ascii="Times New Roman" w:hAnsi="Times New Roman" w:cs="Times New Roman"/>
          <w:sz w:val="22"/>
          <w:szCs w:val="22"/>
        </w:rPr>
        <w:t xml:space="preserve">В </w:t>
      </w:r>
      <w:r w:rsidRPr="00584B93">
        <w:rPr>
          <w:rFonts w:ascii="Times New Roman" w:hAnsi="Times New Roman" w:cs="Times New Roman"/>
          <w:sz w:val="22"/>
          <w:szCs w:val="22"/>
        </w:rPr>
        <w:t xml:space="preserve">ходе </w:t>
      </w:r>
      <w:r>
        <w:rPr>
          <w:rFonts w:ascii="Times New Roman" w:hAnsi="Times New Roman" w:cs="Times New Roman"/>
          <w:sz w:val="22"/>
          <w:szCs w:val="22"/>
        </w:rPr>
        <w:t xml:space="preserve">проведения контрольных мероприятий при осуществлении </w:t>
      </w:r>
      <w:r w:rsidRPr="00231884">
        <w:rPr>
          <w:rFonts w:ascii="Times New Roman" w:hAnsi="Times New Roman" w:cs="Times New Roman"/>
          <w:sz w:val="22"/>
          <w:szCs w:val="22"/>
        </w:rPr>
        <w:t>анализ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231884">
        <w:rPr>
          <w:rFonts w:ascii="Times New Roman" w:hAnsi="Times New Roman" w:cs="Times New Roman"/>
          <w:sz w:val="22"/>
          <w:szCs w:val="22"/>
        </w:rPr>
        <w:t xml:space="preserve"> деятельности членов на основании отчетов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884">
        <w:rPr>
          <w:rFonts w:ascii="Times New Roman" w:hAnsi="Times New Roman" w:cs="Times New Roman"/>
          <w:sz w:val="22"/>
          <w:szCs w:val="22"/>
        </w:rPr>
        <w:t>членов Ассоциации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4A1F">
        <w:rPr>
          <w:rFonts w:ascii="Times New Roman" w:hAnsi="Times New Roman" w:cs="Times New Roman"/>
          <w:sz w:val="22"/>
          <w:szCs w:val="22"/>
        </w:rPr>
        <w:t xml:space="preserve">СРО «ОСОТК» выявлены нарушения требований </w:t>
      </w:r>
      <w:r w:rsidRPr="00AB0647">
        <w:rPr>
          <w:rFonts w:ascii="Times New Roman" w:hAnsi="Times New Roman" w:cs="Times New Roman"/>
          <w:sz w:val="22"/>
          <w:szCs w:val="22"/>
        </w:rPr>
        <w:t>Положени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AB064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231884">
        <w:rPr>
          <w:rFonts w:ascii="Times New Roman" w:hAnsi="Times New Roman" w:cs="Times New Roman"/>
          <w:sz w:val="22"/>
          <w:szCs w:val="22"/>
        </w:rPr>
        <w:t>О проведении Ассоциацией Саморегулируемой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884">
        <w:rPr>
          <w:rFonts w:ascii="Times New Roman" w:hAnsi="Times New Roman" w:cs="Times New Roman"/>
          <w:sz w:val="22"/>
          <w:szCs w:val="22"/>
        </w:rPr>
        <w:t>организацией «Объединение строительных организаций транспортного комплекса» анализа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884">
        <w:rPr>
          <w:rFonts w:ascii="Times New Roman" w:hAnsi="Times New Roman" w:cs="Times New Roman"/>
          <w:sz w:val="22"/>
          <w:szCs w:val="22"/>
        </w:rPr>
        <w:t>деятельности своих членов на основании информации, представляемой ими в форме отчетов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Pr="00266B5F">
        <w:rPr>
          <w:rFonts w:ascii="Times New Roman" w:hAnsi="Times New Roman" w:cs="Times New Roman"/>
          <w:sz w:val="22"/>
          <w:szCs w:val="22"/>
        </w:rPr>
        <w:t>Общество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266B5F">
        <w:rPr>
          <w:rFonts w:ascii="Times New Roman" w:hAnsi="Times New Roman" w:cs="Times New Roman"/>
          <w:sz w:val="22"/>
          <w:szCs w:val="22"/>
        </w:rPr>
        <w:t xml:space="preserve"> с ограниченной ответственностью </w:t>
      </w:r>
      <w:r>
        <w:rPr>
          <w:rFonts w:ascii="Times New Roman" w:hAnsi="Times New Roman" w:cs="Times New Roman"/>
          <w:sz w:val="22"/>
          <w:szCs w:val="22"/>
        </w:rPr>
        <w:t>«</w:t>
      </w:r>
      <w:r w:rsidR="00343CA6" w:rsidRPr="00343CA6">
        <w:rPr>
          <w:rFonts w:ascii="Times New Roman" w:hAnsi="Times New Roman" w:cs="Times New Roman"/>
          <w:sz w:val="22"/>
          <w:szCs w:val="22"/>
        </w:rPr>
        <w:t>ВПТ - НЕФТЕМАШ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9F74EF">
        <w:rPr>
          <w:rFonts w:ascii="Times New Roman" w:hAnsi="Times New Roman" w:cs="Times New Roman"/>
          <w:sz w:val="22"/>
          <w:szCs w:val="22"/>
        </w:rPr>
        <w:t xml:space="preserve"> (ИНН </w:t>
      </w:r>
      <w:r w:rsidR="00343CA6" w:rsidRPr="00343CA6">
        <w:rPr>
          <w:rFonts w:ascii="Times New Roman" w:hAnsi="Times New Roman" w:cs="Times New Roman"/>
          <w:sz w:val="22"/>
          <w:szCs w:val="22"/>
        </w:rPr>
        <w:t>7710901757</w:t>
      </w:r>
      <w:r w:rsidRPr="009F74EF">
        <w:rPr>
          <w:rFonts w:ascii="Times New Roman" w:hAnsi="Times New Roman" w:cs="Times New Roman"/>
          <w:sz w:val="22"/>
          <w:szCs w:val="22"/>
        </w:rPr>
        <w:t xml:space="preserve">, ОГРН </w:t>
      </w:r>
      <w:r w:rsidR="00343CA6" w:rsidRPr="00343CA6">
        <w:rPr>
          <w:rFonts w:ascii="Times New Roman" w:hAnsi="Times New Roman" w:cs="Times New Roman"/>
          <w:sz w:val="22"/>
          <w:szCs w:val="22"/>
        </w:rPr>
        <w:t>1117746946701</w:t>
      </w:r>
      <w:r w:rsidRPr="009F74EF">
        <w:rPr>
          <w:rFonts w:ascii="Times New Roman" w:hAnsi="Times New Roman" w:cs="Times New Roman"/>
          <w:sz w:val="22"/>
          <w:szCs w:val="22"/>
        </w:rPr>
        <w:t>),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0647">
        <w:rPr>
          <w:rFonts w:ascii="Times New Roman" w:hAnsi="Times New Roman" w:cs="Times New Roman"/>
          <w:sz w:val="22"/>
          <w:szCs w:val="22"/>
        </w:rPr>
        <w:t>связанны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AB0647">
        <w:rPr>
          <w:rFonts w:ascii="Times New Roman" w:hAnsi="Times New Roman" w:cs="Times New Roman"/>
          <w:sz w:val="22"/>
          <w:szCs w:val="22"/>
        </w:rPr>
        <w:t xml:space="preserve"> с </w:t>
      </w:r>
      <w:r>
        <w:rPr>
          <w:rFonts w:ascii="Times New Roman" w:hAnsi="Times New Roman" w:cs="Times New Roman"/>
          <w:sz w:val="22"/>
          <w:szCs w:val="22"/>
        </w:rPr>
        <w:t>не предоставлением отчета о деятельности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 установленный законодательством срок. </w:t>
      </w:r>
    </w:p>
    <w:p w14:paraId="1A5C5651" w14:textId="0DA141E5" w:rsidR="00343CA6" w:rsidRDefault="00343CA6" w:rsidP="00343CA6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</w:t>
      </w:r>
      <w:r w:rsidRPr="00F24B4F">
        <w:rPr>
          <w:sz w:val="22"/>
          <w:szCs w:val="22"/>
        </w:rPr>
        <w:t>ходе осуществления текущего контроля</w:t>
      </w:r>
      <w:r>
        <w:rPr>
          <w:sz w:val="22"/>
          <w:szCs w:val="22"/>
        </w:rPr>
        <w:t xml:space="preserve"> </w:t>
      </w:r>
      <w:r w:rsidRPr="00EE052B">
        <w:rPr>
          <w:sz w:val="22"/>
          <w:szCs w:val="22"/>
        </w:rPr>
        <w:t xml:space="preserve">было выявлено грубое нарушение требований Положения «О членстве, в том числе о требованиях к членам саморегулируемой организации, размере, порядке расчета, а также порядке уплаты вступительного взноса и уплаты членских взносов», связанное с неоднократной неуплатой взносов в Ассоциацию СРО «ОСОТК» </w:t>
      </w:r>
      <w:r>
        <w:rPr>
          <w:sz w:val="22"/>
          <w:szCs w:val="22"/>
        </w:rPr>
        <w:t>членами Ассоциации СРО «ОСОТК» Обществом с ограниченной ответственностью «</w:t>
      </w:r>
      <w:r w:rsidRPr="00343CA6">
        <w:rPr>
          <w:sz w:val="22"/>
          <w:szCs w:val="22"/>
        </w:rPr>
        <w:t>ВПТ - НЕФТЕМАШ» (ИНН 7710901757, ОГРН 1117746946701</w:t>
      </w:r>
      <w:r>
        <w:rPr>
          <w:sz w:val="22"/>
          <w:szCs w:val="22"/>
        </w:rPr>
        <w:t>) и Обществом</w:t>
      </w:r>
      <w:proofErr w:type="gramEnd"/>
      <w:r>
        <w:rPr>
          <w:sz w:val="22"/>
          <w:szCs w:val="22"/>
        </w:rPr>
        <w:t xml:space="preserve"> с ограниченной ответственностью «</w:t>
      </w:r>
      <w:r w:rsidR="007848E9" w:rsidRPr="007848E9">
        <w:rPr>
          <w:sz w:val="22"/>
          <w:szCs w:val="22"/>
        </w:rPr>
        <w:t>ОЛИМПСТРОЙ</w:t>
      </w:r>
      <w:r>
        <w:rPr>
          <w:sz w:val="22"/>
          <w:szCs w:val="22"/>
        </w:rPr>
        <w:t xml:space="preserve">» (ИНН </w:t>
      </w:r>
      <w:r w:rsidR="007848E9" w:rsidRPr="007848E9">
        <w:rPr>
          <w:sz w:val="22"/>
          <w:szCs w:val="22"/>
        </w:rPr>
        <w:t>7735180627</w:t>
      </w:r>
      <w:r>
        <w:rPr>
          <w:sz w:val="22"/>
          <w:szCs w:val="22"/>
        </w:rPr>
        <w:t xml:space="preserve">, ОГРН </w:t>
      </w:r>
      <w:r w:rsidR="007848E9" w:rsidRPr="007848E9">
        <w:rPr>
          <w:sz w:val="22"/>
          <w:szCs w:val="22"/>
        </w:rPr>
        <w:t>1187746977813</w:t>
      </w:r>
      <w:r>
        <w:rPr>
          <w:sz w:val="22"/>
          <w:szCs w:val="22"/>
        </w:rPr>
        <w:t>).</w:t>
      </w:r>
    </w:p>
    <w:p w14:paraId="636816FF" w14:textId="6AD47A81" w:rsidR="00343CA6" w:rsidRDefault="00343CA6" w:rsidP="00343CA6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 основании п. 2.1.4. ст. 2 Положения «О системе мер дисциплинарного воздействия, порядка и оснований их применения, порядка рассмотрения дел» и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 xml:space="preserve">. 4 п.4 ст. 10 Федерального закона от 01.12.2007 г. N 315-ФЗ «О саморегулируемых организациях» Дисциплинарный комитет Ассоциации СРО «ОСОТК» рекомендует Наблюдательному Совету Ассоциации СРО «ОСОТК» в отношении </w:t>
      </w:r>
      <w:r w:rsidRPr="000107D8">
        <w:rPr>
          <w:sz w:val="22"/>
          <w:szCs w:val="22"/>
        </w:rPr>
        <w:t>Обществ</w:t>
      </w:r>
      <w:r>
        <w:rPr>
          <w:sz w:val="22"/>
          <w:szCs w:val="22"/>
        </w:rPr>
        <w:t>а</w:t>
      </w:r>
      <w:r w:rsidRPr="000107D8">
        <w:rPr>
          <w:sz w:val="22"/>
          <w:szCs w:val="22"/>
        </w:rPr>
        <w:t xml:space="preserve"> с ограниченной ответственностью «</w:t>
      </w:r>
      <w:r w:rsidR="007848E9" w:rsidRPr="00343CA6">
        <w:rPr>
          <w:sz w:val="22"/>
          <w:szCs w:val="22"/>
        </w:rPr>
        <w:t>ВПТ - НЕФТЕМАШ</w:t>
      </w:r>
      <w:r w:rsidRPr="000107D8">
        <w:rPr>
          <w:sz w:val="22"/>
          <w:szCs w:val="22"/>
        </w:rPr>
        <w:t>»</w:t>
      </w:r>
      <w:r>
        <w:rPr>
          <w:sz w:val="22"/>
          <w:szCs w:val="22"/>
        </w:rPr>
        <w:t xml:space="preserve"> и Общества с</w:t>
      </w:r>
      <w:proofErr w:type="gramEnd"/>
      <w:r>
        <w:rPr>
          <w:sz w:val="22"/>
          <w:szCs w:val="22"/>
        </w:rPr>
        <w:t xml:space="preserve"> ограниченной ответственностью «</w:t>
      </w:r>
      <w:r w:rsidR="007848E9" w:rsidRPr="007848E9">
        <w:rPr>
          <w:sz w:val="22"/>
          <w:szCs w:val="22"/>
        </w:rPr>
        <w:t>ОЛИМПСТРОЙ</w:t>
      </w:r>
      <w:r>
        <w:rPr>
          <w:sz w:val="22"/>
          <w:szCs w:val="22"/>
        </w:rPr>
        <w:t>» применить меру дисциплинарного воздействия в виде исключения из членов Ассоциации СРО «ОСОТК».</w:t>
      </w:r>
    </w:p>
    <w:p w14:paraId="1C9CE384" w14:textId="77777777" w:rsidR="00293933" w:rsidRDefault="00293933" w:rsidP="0029393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Постановили</w:t>
      </w:r>
      <w:r>
        <w:rPr>
          <w:sz w:val="22"/>
          <w:szCs w:val="22"/>
        </w:rPr>
        <w:t xml:space="preserve">: </w:t>
      </w:r>
    </w:p>
    <w:p w14:paraId="49D0F9C6" w14:textId="77777777" w:rsidR="00293933" w:rsidRDefault="00293933" w:rsidP="002939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Применить меру дисциплинарного воздействия в виде исключения из членов Ассоциации </w:t>
      </w:r>
      <w:r>
        <w:rPr>
          <w:sz w:val="22"/>
          <w:szCs w:val="22"/>
        </w:rPr>
        <w:br/>
        <w:t>СРО «ОСОТК» в отношении: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4"/>
        <w:gridCol w:w="1702"/>
        <w:gridCol w:w="2269"/>
      </w:tblGrid>
      <w:tr w:rsidR="00293933" w14:paraId="7A850C43" w14:textId="77777777" w:rsidTr="00BC27F6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EAF5" w14:textId="77777777" w:rsidR="00293933" w:rsidRDefault="00293933" w:rsidP="00BC27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№</w:t>
            </w:r>
          </w:p>
          <w:p w14:paraId="4AE4A487" w14:textId="77777777" w:rsidR="00293933" w:rsidRDefault="00293933" w:rsidP="00BC27F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9BB2" w14:textId="77777777" w:rsidR="00293933" w:rsidRDefault="00293933" w:rsidP="00BC27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14:paraId="53C9CE89" w14:textId="77777777" w:rsidR="00293933" w:rsidRDefault="00293933" w:rsidP="00BC27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3391" w14:textId="77777777" w:rsidR="00293933" w:rsidRDefault="00293933" w:rsidP="00BC27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F453" w14:textId="77777777" w:rsidR="00293933" w:rsidRDefault="00293933" w:rsidP="00BC27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ОГРН</w:t>
            </w:r>
          </w:p>
        </w:tc>
      </w:tr>
      <w:tr w:rsidR="00293933" w14:paraId="46691583" w14:textId="77777777" w:rsidTr="00BC27F6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4548F" w14:textId="77777777" w:rsidR="00293933" w:rsidRDefault="00293933" w:rsidP="00BC2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D348" w14:textId="77777777" w:rsidR="00293933" w:rsidRPr="000C2C04" w:rsidRDefault="00293933" w:rsidP="00BC27F6">
            <w:pPr>
              <w:jc w:val="center"/>
              <w:rPr>
                <w:bCs/>
                <w:sz w:val="20"/>
                <w:szCs w:val="20"/>
              </w:rPr>
            </w:pPr>
            <w:r w:rsidRPr="000C2C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  <w:p w14:paraId="0A624920" w14:textId="37AF7EC7" w:rsidR="00293933" w:rsidRPr="000C2C04" w:rsidRDefault="00293933" w:rsidP="00BC27F6">
            <w:pPr>
              <w:jc w:val="center"/>
              <w:rPr>
                <w:bCs/>
                <w:sz w:val="20"/>
                <w:szCs w:val="20"/>
              </w:rPr>
            </w:pPr>
            <w:r w:rsidRPr="000C2C04">
              <w:rPr>
                <w:bCs/>
                <w:sz w:val="20"/>
                <w:szCs w:val="20"/>
              </w:rPr>
              <w:t xml:space="preserve"> «</w:t>
            </w:r>
            <w:r w:rsidR="007848E9" w:rsidRPr="00343CA6">
              <w:rPr>
                <w:bCs/>
                <w:sz w:val="20"/>
                <w:szCs w:val="20"/>
              </w:rPr>
              <w:t>ВПТ - НЕФТЕМАШ</w:t>
            </w:r>
            <w:r w:rsidRPr="000C2C0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0D8A" w14:textId="37BFA9A9" w:rsidR="00293933" w:rsidRDefault="007848E9" w:rsidP="00BC27F6">
            <w:pPr>
              <w:jc w:val="center"/>
              <w:rPr>
                <w:bCs/>
                <w:sz w:val="20"/>
                <w:szCs w:val="20"/>
              </w:rPr>
            </w:pPr>
            <w:r w:rsidRPr="007848E9">
              <w:rPr>
                <w:bCs/>
                <w:sz w:val="20"/>
                <w:szCs w:val="20"/>
              </w:rPr>
              <w:t>7710901757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5AD3" w14:textId="60FAFB7C" w:rsidR="00293933" w:rsidRDefault="007848E9" w:rsidP="00BC27F6">
            <w:pPr>
              <w:jc w:val="center"/>
              <w:rPr>
                <w:bCs/>
                <w:sz w:val="20"/>
                <w:szCs w:val="20"/>
              </w:rPr>
            </w:pPr>
            <w:r w:rsidRPr="007848E9">
              <w:rPr>
                <w:bCs/>
                <w:sz w:val="20"/>
                <w:szCs w:val="20"/>
              </w:rPr>
              <w:t>1117746946701</w:t>
            </w:r>
          </w:p>
        </w:tc>
      </w:tr>
      <w:tr w:rsidR="00293933" w14:paraId="5B62634D" w14:textId="77777777" w:rsidTr="00BC27F6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19A8" w14:textId="77777777" w:rsidR="00293933" w:rsidRDefault="00293933" w:rsidP="00BC2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1E6B" w14:textId="77777777" w:rsidR="00293933" w:rsidRPr="000C2C04" w:rsidRDefault="00293933" w:rsidP="00BC27F6">
            <w:pPr>
              <w:jc w:val="center"/>
              <w:rPr>
                <w:bCs/>
                <w:sz w:val="20"/>
                <w:szCs w:val="20"/>
              </w:rPr>
            </w:pPr>
            <w:r w:rsidRPr="000C2C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  <w:p w14:paraId="31CFC74A" w14:textId="34FFB2D8" w:rsidR="00293933" w:rsidRPr="000C2C04" w:rsidRDefault="00293933" w:rsidP="00BC27F6">
            <w:pPr>
              <w:jc w:val="center"/>
              <w:rPr>
                <w:bCs/>
                <w:sz w:val="20"/>
                <w:szCs w:val="20"/>
              </w:rPr>
            </w:pPr>
            <w:r w:rsidRPr="000C2C04">
              <w:rPr>
                <w:bCs/>
                <w:sz w:val="20"/>
                <w:szCs w:val="20"/>
              </w:rPr>
              <w:t>«</w:t>
            </w:r>
            <w:r w:rsidR="007848E9" w:rsidRPr="007848E9">
              <w:rPr>
                <w:bCs/>
                <w:sz w:val="20"/>
                <w:szCs w:val="20"/>
              </w:rPr>
              <w:t>ОЛИМПСТРОЙ</w:t>
            </w:r>
            <w:r w:rsidRPr="000C2C0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2240" w14:textId="31D8DB42" w:rsidR="00293933" w:rsidRPr="009420B8" w:rsidRDefault="007848E9" w:rsidP="00BC27F6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7848E9">
              <w:rPr>
                <w:bCs/>
                <w:sz w:val="20"/>
                <w:szCs w:val="20"/>
              </w:rPr>
              <w:t>7735180627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A5D9" w14:textId="051E6604" w:rsidR="00293933" w:rsidRPr="009420B8" w:rsidRDefault="007848E9" w:rsidP="00BC27F6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7848E9">
              <w:rPr>
                <w:bCs/>
                <w:sz w:val="20"/>
                <w:szCs w:val="20"/>
              </w:rPr>
              <w:t>1187746977813</w:t>
            </w:r>
          </w:p>
        </w:tc>
      </w:tr>
    </w:tbl>
    <w:p w14:paraId="45D9F36A" w14:textId="77777777" w:rsidR="007848E9" w:rsidRPr="007848E9" w:rsidRDefault="007848E9" w:rsidP="00293933">
      <w:pPr>
        <w:jc w:val="both"/>
        <w:rPr>
          <w:sz w:val="8"/>
          <w:szCs w:val="22"/>
        </w:rPr>
      </w:pPr>
    </w:p>
    <w:p w14:paraId="68886958" w14:textId="77777777" w:rsidR="00293933" w:rsidRDefault="00293933" w:rsidP="00293933">
      <w:pPr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543E5625" w14:textId="77777777" w:rsidR="00293933" w:rsidRDefault="00293933" w:rsidP="0029393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Решение принято единогласно.</w:t>
      </w:r>
    </w:p>
    <w:p w14:paraId="76E5B39E" w14:textId="77777777" w:rsidR="00F94B4B" w:rsidRDefault="00F94B4B" w:rsidP="00293933">
      <w:pPr>
        <w:jc w:val="both"/>
        <w:rPr>
          <w:b/>
          <w:bCs/>
          <w:sz w:val="22"/>
          <w:szCs w:val="22"/>
        </w:rPr>
      </w:pPr>
    </w:p>
    <w:p w14:paraId="6665E0F3" w14:textId="3885DEE5" w:rsidR="00F94B4B" w:rsidRPr="005B2727" w:rsidRDefault="00F94B4B" w:rsidP="00F94B4B">
      <w:pPr>
        <w:jc w:val="both"/>
        <w:rPr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>2.</w:t>
      </w:r>
      <w:r w:rsidRPr="005B2727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второму</w:t>
      </w:r>
      <w:r w:rsidRPr="005B2727">
        <w:rPr>
          <w:b/>
          <w:color w:val="000000"/>
          <w:sz w:val="22"/>
          <w:szCs w:val="22"/>
        </w:rPr>
        <w:t xml:space="preserve"> вопросу Повестки дня слушали: </w:t>
      </w:r>
      <w:r w:rsidRPr="005B2727">
        <w:rPr>
          <w:bCs/>
          <w:sz w:val="22"/>
          <w:szCs w:val="22"/>
        </w:rPr>
        <w:t xml:space="preserve">О прекращении членства в Ассоциации СРО «ОСОТК». </w:t>
      </w:r>
    </w:p>
    <w:p w14:paraId="6D73C276" w14:textId="77777777" w:rsidR="00F94B4B" w:rsidRPr="00FD3DC5" w:rsidRDefault="00F94B4B" w:rsidP="00F94B4B">
      <w:pPr>
        <w:jc w:val="both"/>
        <w:rPr>
          <w:sz w:val="22"/>
          <w:szCs w:val="22"/>
        </w:rPr>
      </w:pPr>
      <w:r w:rsidRPr="00FD3DC5">
        <w:rPr>
          <w:sz w:val="22"/>
          <w:szCs w:val="22"/>
          <w:u w:val="single"/>
        </w:rPr>
        <w:t>Докладчик</w:t>
      </w:r>
      <w:r w:rsidRPr="00FD3DC5">
        <w:rPr>
          <w:sz w:val="22"/>
          <w:szCs w:val="22"/>
        </w:rPr>
        <w:t xml:space="preserve"> – </w:t>
      </w:r>
      <w:r>
        <w:rPr>
          <w:sz w:val="22"/>
          <w:szCs w:val="22"/>
        </w:rPr>
        <w:t>М.В. Марков</w:t>
      </w:r>
      <w:r w:rsidRPr="00FD3DC5">
        <w:rPr>
          <w:sz w:val="22"/>
          <w:szCs w:val="22"/>
        </w:rPr>
        <w:t xml:space="preserve">. </w:t>
      </w:r>
    </w:p>
    <w:p w14:paraId="0CF81032" w14:textId="77777777" w:rsidR="00F94B4B" w:rsidRDefault="00F94B4B" w:rsidP="00F94B4B">
      <w:pPr>
        <w:jc w:val="both"/>
        <w:rPr>
          <w:bCs/>
          <w:sz w:val="22"/>
          <w:szCs w:val="22"/>
        </w:rPr>
      </w:pPr>
      <w:r w:rsidRPr="00FD3DC5">
        <w:rPr>
          <w:b/>
          <w:bCs/>
          <w:sz w:val="22"/>
          <w:szCs w:val="22"/>
        </w:rPr>
        <w:t>Постановили:</w:t>
      </w:r>
      <w:r w:rsidRPr="00FD3DC5">
        <w:rPr>
          <w:sz w:val="22"/>
          <w:szCs w:val="22"/>
        </w:rPr>
        <w:t xml:space="preserve"> </w:t>
      </w:r>
      <w:r w:rsidRPr="00FD3DC5">
        <w:rPr>
          <w:bCs/>
          <w:sz w:val="22"/>
          <w:szCs w:val="22"/>
        </w:rPr>
        <w:t>Прекратить членство в Ассоциации СРО «ОСОТК» на основании поступивш</w:t>
      </w:r>
      <w:r>
        <w:rPr>
          <w:bCs/>
          <w:sz w:val="22"/>
          <w:szCs w:val="22"/>
        </w:rPr>
        <w:t xml:space="preserve">его </w:t>
      </w:r>
      <w:r w:rsidRPr="00FD3DC5">
        <w:rPr>
          <w:bCs/>
          <w:sz w:val="22"/>
          <w:szCs w:val="22"/>
        </w:rPr>
        <w:t>заявлени</w:t>
      </w:r>
      <w:r>
        <w:rPr>
          <w:bCs/>
          <w:sz w:val="22"/>
          <w:szCs w:val="22"/>
        </w:rPr>
        <w:t>я</w:t>
      </w:r>
      <w:r w:rsidRPr="00FD3DC5">
        <w:rPr>
          <w:bCs/>
          <w:sz w:val="22"/>
          <w:szCs w:val="22"/>
        </w:rPr>
        <w:t xml:space="preserve"> о добровольном прекращении членства в Ассоциации СРО «ОСОТК»: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417"/>
        <w:gridCol w:w="1559"/>
        <w:gridCol w:w="2268"/>
      </w:tblGrid>
      <w:tr w:rsidR="00F94B4B" w:rsidRPr="00FD3DC5" w14:paraId="209B70CA" w14:textId="77777777" w:rsidTr="00855966">
        <w:trPr>
          <w:trHeight w:val="733"/>
        </w:trPr>
        <w:tc>
          <w:tcPr>
            <w:tcW w:w="709" w:type="dxa"/>
            <w:shd w:val="clear" w:color="auto" w:fill="auto"/>
            <w:vAlign w:val="center"/>
          </w:tcPr>
          <w:p w14:paraId="23921439" w14:textId="77777777" w:rsidR="00F94B4B" w:rsidRPr="00FD3DC5" w:rsidRDefault="00F94B4B" w:rsidP="008559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№</w:t>
            </w:r>
          </w:p>
          <w:p w14:paraId="361EA22E" w14:textId="77777777" w:rsidR="00F94B4B" w:rsidRPr="00FD3DC5" w:rsidRDefault="00F94B4B" w:rsidP="0085596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D3DC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FD3DC5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0407F86" w14:textId="77777777" w:rsidR="00F94B4B" w:rsidRPr="00FD3DC5" w:rsidRDefault="00F94B4B" w:rsidP="008559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14:paraId="55691617" w14:textId="77777777" w:rsidR="00F94B4B" w:rsidRPr="00FD3DC5" w:rsidRDefault="00F94B4B" w:rsidP="008559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81451A" w14:textId="77777777" w:rsidR="00F94B4B" w:rsidRPr="00FD3DC5" w:rsidRDefault="00F94B4B" w:rsidP="008559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44BAA1" w14:textId="77777777" w:rsidR="00F94B4B" w:rsidRPr="00FD3DC5" w:rsidRDefault="00F94B4B" w:rsidP="008559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268" w:type="dxa"/>
            <w:shd w:val="clear" w:color="auto" w:fill="auto"/>
          </w:tcPr>
          <w:p w14:paraId="0CB89792" w14:textId="77777777" w:rsidR="00F94B4B" w:rsidRPr="00FD3DC5" w:rsidRDefault="00F94B4B" w:rsidP="008559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Дата поступления заявления о добровольном прекращении членства</w:t>
            </w:r>
          </w:p>
        </w:tc>
      </w:tr>
      <w:tr w:rsidR="00F94B4B" w:rsidRPr="00FD3DC5" w14:paraId="7190EEC2" w14:textId="77777777" w:rsidTr="00855966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0642CA6E" w14:textId="175D3397" w:rsidR="00F94B4B" w:rsidRPr="007848E9" w:rsidRDefault="007848E9" w:rsidP="00784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B5C97A8" w14:textId="2E005942" w:rsidR="00F94B4B" w:rsidRPr="00FD3DC5" w:rsidRDefault="00F94B4B" w:rsidP="00855966">
            <w:pPr>
              <w:jc w:val="center"/>
              <w:rPr>
                <w:bCs/>
                <w:sz w:val="20"/>
                <w:szCs w:val="20"/>
              </w:rPr>
            </w:pPr>
            <w:r w:rsidRPr="006E7415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bCs/>
                <w:sz w:val="20"/>
                <w:szCs w:val="20"/>
              </w:rPr>
              <w:t>«</w:t>
            </w:r>
            <w:proofErr w:type="spellStart"/>
            <w:r w:rsidR="007848E9" w:rsidRPr="007848E9">
              <w:rPr>
                <w:bCs/>
                <w:sz w:val="20"/>
                <w:szCs w:val="20"/>
              </w:rPr>
              <w:t>ТрансСтройРесурс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32DCA0" w14:textId="64CC7CB0" w:rsidR="00F94B4B" w:rsidRPr="00F92A72" w:rsidRDefault="007848E9" w:rsidP="00855966">
            <w:pPr>
              <w:jc w:val="center"/>
              <w:rPr>
                <w:bCs/>
                <w:sz w:val="20"/>
                <w:szCs w:val="20"/>
              </w:rPr>
            </w:pPr>
            <w:r w:rsidRPr="007848E9">
              <w:rPr>
                <w:bCs/>
                <w:sz w:val="20"/>
                <w:szCs w:val="20"/>
              </w:rPr>
              <w:t>7724666447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46C2BC" w14:textId="5E9B40F6" w:rsidR="00F94B4B" w:rsidRPr="00F92A72" w:rsidRDefault="007848E9" w:rsidP="00855966">
            <w:pPr>
              <w:rPr>
                <w:bCs/>
                <w:sz w:val="20"/>
                <w:szCs w:val="20"/>
              </w:rPr>
            </w:pPr>
            <w:r w:rsidRPr="007848E9">
              <w:rPr>
                <w:bCs/>
                <w:sz w:val="20"/>
                <w:szCs w:val="20"/>
              </w:rPr>
              <w:t>1087746779603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A9939E" w14:textId="65975390" w:rsidR="00F94B4B" w:rsidRDefault="007848E9" w:rsidP="008559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30.06</w:t>
            </w:r>
            <w:r w:rsidR="00F94B4B">
              <w:rPr>
                <w:bCs/>
                <w:sz w:val="20"/>
                <w:szCs w:val="20"/>
              </w:rPr>
              <w:t>.2023</w:t>
            </w:r>
            <w:r w:rsidR="00F94B4B" w:rsidRPr="001D0645">
              <w:rPr>
                <w:bCs/>
                <w:sz w:val="20"/>
                <w:szCs w:val="20"/>
              </w:rPr>
              <w:t xml:space="preserve"> г.</w:t>
            </w:r>
          </w:p>
        </w:tc>
      </w:tr>
      <w:tr w:rsidR="007848E9" w:rsidRPr="00FD3DC5" w14:paraId="6C3BC0A8" w14:textId="77777777" w:rsidTr="00855966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4ED4B1D4" w14:textId="4B5ACB71" w:rsidR="007848E9" w:rsidRDefault="007848E9" w:rsidP="00784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0B6ECE7" w14:textId="32C8ADD3" w:rsidR="007848E9" w:rsidRPr="006E7415" w:rsidRDefault="007848E9" w:rsidP="00855966">
            <w:pPr>
              <w:jc w:val="center"/>
              <w:rPr>
                <w:bCs/>
                <w:sz w:val="20"/>
                <w:szCs w:val="20"/>
              </w:rPr>
            </w:pPr>
            <w:r w:rsidRPr="006E7415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bCs/>
                <w:sz w:val="20"/>
                <w:szCs w:val="20"/>
              </w:rPr>
              <w:t>«</w:t>
            </w:r>
            <w:r w:rsidRPr="007848E9">
              <w:rPr>
                <w:bCs/>
                <w:sz w:val="20"/>
                <w:szCs w:val="20"/>
              </w:rPr>
              <w:t xml:space="preserve">СК </w:t>
            </w:r>
            <w:proofErr w:type="spellStart"/>
            <w:r w:rsidRPr="007848E9">
              <w:rPr>
                <w:bCs/>
                <w:sz w:val="20"/>
                <w:szCs w:val="20"/>
              </w:rPr>
              <w:t>СтройИнвест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AB406C" w14:textId="5E2FA893" w:rsidR="007848E9" w:rsidRPr="007848E9" w:rsidRDefault="007848E9" w:rsidP="00855966">
            <w:pPr>
              <w:jc w:val="center"/>
              <w:rPr>
                <w:bCs/>
                <w:sz w:val="20"/>
                <w:szCs w:val="20"/>
              </w:rPr>
            </w:pPr>
            <w:r w:rsidRPr="007848E9">
              <w:rPr>
                <w:bCs/>
                <w:sz w:val="20"/>
                <w:szCs w:val="20"/>
              </w:rPr>
              <w:t>7722471330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D3354C" w14:textId="5F9A1219" w:rsidR="007848E9" w:rsidRPr="007848E9" w:rsidRDefault="007848E9" w:rsidP="00855966">
            <w:pPr>
              <w:rPr>
                <w:bCs/>
                <w:sz w:val="20"/>
                <w:szCs w:val="20"/>
              </w:rPr>
            </w:pPr>
            <w:r w:rsidRPr="007848E9">
              <w:rPr>
                <w:bCs/>
                <w:sz w:val="20"/>
                <w:szCs w:val="20"/>
              </w:rPr>
              <w:t>1197746055308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B051B8" w14:textId="7FB46029" w:rsidR="007848E9" w:rsidRDefault="007848E9" w:rsidP="008559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30.06.2023</w:t>
            </w:r>
            <w:r w:rsidRPr="001D0645">
              <w:rPr>
                <w:bCs/>
                <w:sz w:val="20"/>
                <w:szCs w:val="20"/>
              </w:rPr>
              <w:t xml:space="preserve"> г.</w:t>
            </w:r>
          </w:p>
        </w:tc>
      </w:tr>
    </w:tbl>
    <w:p w14:paraId="60248AED" w14:textId="77777777" w:rsidR="00F94B4B" w:rsidRPr="007848E9" w:rsidRDefault="00F94B4B" w:rsidP="00F94B4B">
      <w:pPr>
        <w:pStyle w:val="ae"/>
        <w:ind w:left="0"/>
        <w:jc w:val="both"/>
        <w:rPr>
          <w:sz w:val="10"/>
          <w:szCs w:val="22"/>
        </w:rPr>
      </w:pPr>
    </w:p>
    <w:p w14:paraId="74F28913" w14:textId="77777777" w:rsidR="00F94B4B" w:rsidRPr="000B4A66" w:rsidRDefault="00F94B4B" w:rsidP="00F94B4B">
      <w:pPr>
        <w:pStyle w:val="ae"/>
        <w:ind w:left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17819C16" w14:textId="77777777" w:rsidR="00F94B4B" w:rsidRPr="000B4A66" w:rsidRDefault="00F94B4B" w:rsidP="00F94B4B">
      <w:pPr>
        <w:ind w:left="-360" w:firstLine="360"/>
        <w:jc w:val="both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>Решение принято единогласно.</w:t>
      </w:r>
    </w:p>
    <w:p w14:paraId="6528B99E" w14:textId="77777777" w:rsidR="00F94B4B" w:rsidRDefault="00F94B4B" w:rsidP="00293933">
      <w:pPr>
        <w:jc w:val="both"/>
        <w:rPr>
          <w:b/>
          <w:bCs/>
          <w:sz w:val="22"/>
          <w:szCs w:val="22"/>
        </w:rPr>
      </w:pPr>
    </w:p>
    <w:p w14:paraId="3A15202C" w14:textId="77777777" w:rsidR="00B145FD" w:rsidRDefault="00B145FD" w:rsidP="00B145FD">
      <w:pPr>
        <w:jc w:val="both"/>
        <w:rPr>
          <w:b/>
          <w:bCs/>
          <w:sz w:val="22"/>
          <w:szCs w:val="22"/>
        </w:rPr>
      </w:pPr>
    </w:p>
    <w:p w14:paraId="4DE03028" w14:textId="77777777" w:rsidR="00BE31B1" w:rsidRDefault="00BE31B1" w:rsidP="00F339A6">
      <w:pPr>
        <w:jc w:val="both"/>
        <w:rPr>
          <w:sz w:val="22"/>
          <w:szCs w:val="22"/>
        </w:rPr>
      </w:pPr>
    </w:p>
    <w:p w14:paraId="476BE45A" w14:textId="5A27C6F6"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14:paraId="11241B54" w14:textId="77777777"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313915B2" w14:textId="77777777"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14:paraId="4A847F1D" w14:textId="77777777" w:rsidR="00C806FB" w:rsidRPr="00BC0C4E" w:rsidRDefault="001D1A8C" w:rsidP="00CD114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580D5FB7" w14:textId="77777777"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141DC3B4" w14:textId="77777777"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14:paraId="54E98A29" w14:textId="77777777"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D63855">
      <w:footerReference w:type="default" r:id="rId9"/>
      <w:pgSz w:w="11906" w:h="16838"/>
      <w:pgMar w:top="567" w:right="709" w:bottom="426" w:left="1134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EC56C" w14:textId="77777777" w:rsidR="00C21AC8" w:rsidRDefault="00C21AC8" w:rsidP="00073F74">
      <w:r>
        <w:separator/>
      </w:r>
    </w:p>
  </w:endnote>
  <w:endnote w:type="continuationSeparator" w:id="0">
    <w:p w14:paraId="3CF389E5" w14:textId="77777777" w:rsidR="00C21AC8" w:rsidRDefault="00C21AC8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C14F0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5CA6A" w14:textId="77777777" w:rsidR="00C21AC8" w:rsidRDefault="00C21AC8" w:rsidP="00073F74">
      <w:r>
        <w:separator/>
      </w:r>
    </w:p>
  </w:footnote>
  <w:footnote w:type="continuationSeparator" w:id="0">
    <w:p w14:paraId="1A368631" w14:textId="77777777" w:rsidR="00C21AC8" w:rsidRDefault="00C21AC8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E428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B59B4"/>
    <w:multiLevelType w:val="hybridMultilevel"/>
    <w:tmpl w:val="1C148528"/>
    <w:lvl w:ilvl="0" w:tplc="73724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5A28"/>
    <w:multiLevelType w:val="hybridMultilevel"/>
    <w:tmpl w:val="835854B8"/>
    <w:lvl w:ilvl="0" w:tplc="1B60A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3D31658"/>
    <w:multiLevelType w:val="hybridMultilevel"/>
    <w:tmpl w:val="D37CD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B0EDB"/>
    <w:multiLevelType w:val="hybridMultilevel"/>
    <w:tmpl w:val="3A44B2D8"/>
    <w:lvl w:ilvl="0" w:tplc="51882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33A55"/>
    <w:multiLevelType w:val="hybridMultilevel"/>
    <w:tmpl w:val="256E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528C5"/>
    <w:multiLevelType w:val="hybridMultilevel"/>
    <w:tmpl w:val="AC0CDB42"/>
    <w:lvl w:ilvl="0" w:tplc="478E8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C7756"/>
    <w:multiLevelType w:val="hybridMultilevel"/>
    <w:tmpl w:val="DDF4829A"/>
    <w:lvl w:ilvl="0" w:tplc="D84C79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13D07"/>
    <w:multiLevelType w:val="hybridMultilevel"/>
    <w:tmpl w:val="09183C32"/>
    <w:lvl w:ilvl="0" w:tplc="3EA007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6"/>
  </w:num>
  <w:num w:numId="5">
    <w:abstractNumId w:val="26"/>
  </w:num>
  <w:num w:numId="6">
    <w:abstractNumId w:val="16"/>
  </w:num>
  <w:num w:numId="7">
    <w:abstractNumId w:val="34"/>
  </w:num>
  <w:num w:numId="8">
    <w:abstractNumId w:val="1"/>
  </w:num>
  <w:num w:numId="9">
    <w:abstractNumId w:val="14"/>
  </w:num>
  <w:num w:numId="10">
    <w:abstractNumId w:val="23"/>
  </w:num>
  <w:num w:numId="11">
    <w:abstractNumId w:val="12"/>
  </w:num>
  <w:num w:numId="12">
    <w:abstractNumId w:val="15"/>
  </w:num>
  <w:num w:numId="13">
    <w:abstractNumId w:val="29"/>
  </w:num>
  <w:num w:numId="14">
    <w:abstractNumId w:val="24"/>
  </w:num>
  <w:num w:numId="15">
    <w:abstractNumId w:val="11"/>
  </w:num>
  <w:num w:numId="16">
    <w:abstractNumId w:val="17"/>
  </w:num>
  <w:num w:numId="17">
    <w:abstractNumId w:val="19"/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5"/>
  </w:num>
  <w:num w:numId="24">
    <w:abstractNumId w:val="2"/>
  </w:num>
  <w:num w:numId="25">
    <w:abstractNumId w:val="35"/>
  </w:num>
  <w:num w:numId="26">
    <w:abstractNumId w:val="32"/>
  </w:num>
  <w:num w:numId="27">
    <w:abstractNumId w:val="10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0"/>
  </w:num>
  <w:num w:numId="31">
    <w:abstractNumId w:val="13"/>
  </w:num>
  <w:num w:numId="32">
    <w:abstractNumId w:val="28"/>
  </w:num>
  <w:num w:numId="33">
    <w:abstractNumId w:val="30"/>
  </w:num>
  <w:num w:numId="34">
    <w:abstractNumId w:val="33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36"/>
  </w:num>
  <w:num w:numId="41">
    <w:abstractNumId w:val="5"/>
  </w:num>
  <w:num w:numId="42">
    <w:abstractNumId w:val="7"/>
  </w:num>
  <w:num w:numId="43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07D8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3697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37C8E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A20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B7807"/>
    <w:rsid w:val="000C00A7"/>
    <w:rsid w:val="000C01C7"/>
    <w:rsid w:val="000C06F4"/>
    <w:rsid w:val="000C27D1"/>
    <w:rsid w:val="000C2907"/>
    <w:rsid w:val="000C2C04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626E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178F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5598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0221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862E6"/>
    <w:rsid w:val="0029005F"/>
    <w:rsid w:val="00291947"/>
    <w:rsid w:val="002923E8"/>
    <w:rsid w:val="0029303B"/>
    <w:rsid w:val="00293440"/>
    <w:rsid w:val="002934A6"/>
    <w:rsid w:val="00293933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1F4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0A3E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3CA6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0576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6CF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1AFD"/>
    <w:rsid w:val="004237AB"/>
    <w:rsid w:val="00425630"/>
    <w:rsid w:val="00426067"/>
    <w:rsid w:val="00427507"/>
    <w:rsid w:val="004307EB"/>
    <w:rsid w:val="004308E0"/>
    <w:rsid w:val="004314EC"/>
    <w:rsid w:val="00431F97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61B"/>
    <w:rsid w:val="004457DA"/>
    <w:rsid w:val="0044699F"/>
    <w:rsid w:val="00447D1E"/>
    <w:rsid w:val="00450A11"/>
    <w:rsid w:val="0045402B"/>
    <w:rsid w:val="004547C7"/>
    <w:rsid w:val="004557CF"/>
    <w:rsid w:val="0045611C"/>
    <w:rsid w:val="00456137"/>
    <w:rsid w:val="004568DE"/>
    <w:rsid w:val="004579E3"/>
    <w:rsid w:val="00457F36"/>
    <w:rsid w:val="00461094"/>
    <w:rsid w:val="00461155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4641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4FDA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1AC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297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517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67FF4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1F77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4FEB"/>
    <w:rsid w:val="007764EB"/>
    <w:rsid w:val="00776DB9"/>
    <w:rsid w:val="00777DDD"/>
    <w:rsid w:val="00780AE5"/>
    <w:rsid w:val="00780ED2"/>
    <w:rsid w:val="007818AB"/>
    <w:rsid w:val="00782BAE"/>
    <w:rsid w:val="007848E9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1E0B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2A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591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66D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354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8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42F7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090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2528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0AF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5FD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1338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1689"/>
    <w:rsid w:val="00B92871"/>
    <w:rsid w:val="00B92E9A"/>
    <w:rsid w:val="00B93B4A"/>
    <w:rsid w:val="00B941C1"/>
    <w:rsid w:val="00B9519A"/>
    <w:rsid w:val="00B954A7"/>
    <w:rsid w:val="00B95B0B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1B1"/>
    <w:rsid w:val="00BE3209"/>
    <w:rsid w:val="00BE4725"/>
    <w:rsid w:val="00BE5C3E"/>
    <w:rsid w:val="00BE5F96"/>
    <w:rsid w:val="00BE74C3"/>
    <w:rsid w:val="00BE7D3D"/>
    <w:rsid w:val="00BF00F1"/>
    <w:rsid w:val="00BF0B32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4F04"/>
    <w:rsid w:val="00C16B81"/>
    <w:rsid w:val="00C20E67"/>
    <w:rsid w:val="00C20FA0"/>
    <w:rsid w:val="00C21247"/>
    <w:rsid w:val="00C2140D"/>
    <w:rsid w:val="00C217B5"/>
    <w:rsid w:val="00C21AC8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5CE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B0F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85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432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2E4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3A58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8B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CB9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4B4F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39A6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3C3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4B4B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83E44-B633-4E86-B5EC-974F6C89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566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54</cp:revision>
  <cp:lastPrinted>2023-06-30T06:35:00Z</cp:lastPrinted>
  <dcterms:created xsi:type="dcterms:W3CDTF">2023-03-14T08:50:00Z</dcterms:created>
  <dcterms:modified xsi:type="dcterms:W3CDTF">2023-06-30T06:36:00Z</dcterms:modified>
</cp:coreProperties>
</file>